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33" w:rsidRDefault="00331030" w:rsidP="00321C9D">
      <w:r>
        <w:rPr>
          <w:noProof/>
        </w:rPr>
        <w:drawing>
          <wp:inline distT="0" distB="0" distL="0" distR="0">
            <wp:extent cx="6299835" cy="8670376"/>
            <wp:effectExtent l="19050" t="0" r="5715" b="0"/>
            <wp:docPr id="1" name="Рисунок 1" descr="C:\Users\Сабирзянова\Desktop\УЧ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233" w:rsidRDefault="00031233" w:rsidP="00321C9D"/>
    <w:p w:rsidR="003E3FD7" w:rsidRDefault="003E3FD7" w:rsidP="003E3FD7">
      <w:pPr>
        <w:pStyle w:val="Default"/>
        <w:jc w:val="center"/>
        <w:rPr>
          <w:b/>
          <w:bCs/>
        </w:rPr>
      </w:pPr>
      <w:r w:rsidRPr="003E3FD7">
        <w:rPr>
          <w:b/>
          <w:bCs/>
        </w:rPr>
        <w:lastRenderedPageBreak/>
        <w:t>Пояснительная записка к календарному учебному графику</w:t>
      </w:r>
    </w:p>
    <w:p w:rsidR="00C13831" w:rsidRPr="003E3FD7" w:rsidRDefault="00C13831" w:rsidP="003E3FD7">
      <w:pPr>
        <w:pStyle w:val="Default"/>
        <w:jc w:val="center"/>
      </w:pPr>
    </w:p>
    <w:p w:rsidR="003E3FD7" w:rsidRPr="003E3FD7" w:rsidRDefault="003E3FD7" w:rsidP="003E3FD7">
      <w:pPr>
        <w:pStyle w:val="Default"/>
        <w:ind w:firstLine="708"/>
      </w:pPr>
      <w:r w:rsidRPr="003E3FD7"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</w:t>
      </w:r>
      <w:r>
        <w:t xml:space="preserve"> 2023-2024</w:t>
      </w:r>
      <w:r w:rsidRPr="003E3FD7">
        <w:t xml:space="preserve"> учебном году в </w:t>
      </w:r>
      <w:r>
        <w:t>МБ</w:t>
      </w:r>
      <w:r w:rsidRPr="003E3FD7">
        <w:t xml:space="preserve">ОУ </w:t>
      </w:r>
      <w:r>
        <w:t>«</w:t>
      </w:r>
      <w:proofErr w:type="spellStart"/>
      <w:r>
        <w:t>Яныльская</w:t>
      </w:r>
      <w:proofErr w:type="spellEnd"/>
      <w:r>
        <w:t xml:space="preserve"> средняя школа имени </w:t>
      </w:r>
      <w:proofErr w:type="spellStart"/>
      <w:r>
        <w:t>Р.М.Зарипова</w:t>
      </w:r>
      <w:proofErr w:type="spellEnd"/>
      <w:r>
        <w:t xml:space="preserve">» </w:t>
      </w:r>
      <w:proofErr w:type="spellStart"/>
      <w:r>
        <w:t>Кукморского</w:t>
      </w:r>
      <w:proofErr w:type="spellEnd"/>
      <w:r>
        <w:t xml:space="preserve"> муниципального района Республики Татарстан </w:t>
      </w:r>
      <w:r w:rsidRPr="003E3FD7">
        <w:t xml:space="preserve">(далее - </w:t>
      </w:r>
      <w:r>
        <w:t>МБ</w:t>
      </w:r>
      <w:r w:rsidRPr="003E3FD7">
        <w:t xml:space="preserve">ОУ). </w:t>
      </w:r>
    </w:p>
    <w:p w:rsidR="003E3FD7" w:rsidRPr="003E3FD7" w:rsidRDefault="003E3FD7" w:rsidP="003E3FD7">
      <w:pPr>
        <w:pStyle w:val="Default"/>
      </w:pPr>
      <w:r w:rsidRPr="003E3FD7">
        <w:t xml:space="preserve">Календарный учебный график разработан в соответствии </w:t>
      </w:r>
      <w:proofErr w:type="gramStart"/>
      <w:r w:rsidRPr="003E3FD7">
        <w:t>с</w:t>
      </w:r>
      <w:proofErr w:type="gramEnd"/>
      <w:r w:rsidRPr="003E3FD7">
        <w:t xml:space="preserve">: </w:t>
      </w:r>
    </w:p>
    <w:p w:rsidR="003E3FD7" w:rsidRPr="003E3FD7" w:rsidRDefault="003E3FD7" w:rsidP="003E3FD7">
      <w:pPr>
        <w:pStyle w:val="Default"/>
      </w:pPr>
      <w:r w:rsidRPr="003E3FD7">
        <w:t xml:space="preserve">- Федеральным Законом «Об образовании в Российской Федерации» от 21 декабря 2012 года № 273 - ФЗ; </w:t>
      </w:r>
    </w:p>
    <w:p w:rsidR="003E3FD7" w:rsidRPr="003E3FD7" w:rsidRDefault="003E3FD7" w:rsidP="003E3FD7">
      <w:pPr>
        <w:pStyle w:val="Default"/>
      </w:pPr>
      <w:proofErr w:type="gramStart"/>
      <w:r w:rsidRPr="003E3FD7">
        <w:t xml:space="preserve">- </w:t>
      </w:r>
      <w:proofErr w:type="spellStart"/>
      <w:r w:rsidRPr="003E3FD7">
        <w:t>СанПиН</w:t>
      </w:r>
      <w:proofErr w:type="spellEnd"/>
      <w:r w:rsidRPr="003E3FD7">
        <w:t xml:space="preserve"> 1.2.3685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РФ от 28.01.2021 г. № 2 «Об утверждении санитарных правил и норм </w:t>
      </w:r>
      <w:proofErr w:type="spellStart"/>
      <w:r w:rsidRPr="003E3FD7">
        <w:t>СанПиН</w:t>
      </w:r>
      <w:proofErr w:type="spellEnd"/>
      <w:r w:rsidRPr="003E3FD7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  <w:proofErr w:type="gramEnd"/>
    </w:p>
    <w:p w:rsidR="003E3FD7" w:rsidRPr="003E3FD7" w:rsidRDefault="003E3FD7" w:rsidP="003E3FD7">
      <w:pPr>
        <w:pStyle w:val="Default"/>
      </w:pPr>
      <w:r w:rsidRPr="003E3FD7">
        <w:t xml:space="preserve">- Уставом </w:t>
      </w:r>
      <w:r>
        <w:t>МБ</w:t>
      </w:r>
      <w:r w:rsidRPr="003E3FD7">
        <w:t xml:space="preserve">ОУ. </w:t>
      </w:r>
    </w:p>
    <w:p w:rsidR="003E3FD7" w:rsidRPr="003E3FD7" w:rsidRDefault="003E3FD7" w:rsidP="003E3FD7">
      <w:pPr>
        <w:pStyle w:val="Default"/>
      </w:pPr>
      <w:r w:rsidRPr="003E3FD7"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3E3FD7" w:rsidRPr="003E3FD7" w:rsidRDefault="003E3FD7" w:rsidP="003E3FD7">
      <w:pPr>
        <w:pStyle w:val="Default"/>
      </w:pPr>
      <w:r w:rsidRPr="003E3FD7">
        <w:t xml:space="preserve">Содержание календарного учебного графика включает в себя следующее: </w:t>
      </w:r>
    </w:p>
    <w:p w:rsidR="003E3FD7" w:rsidRPr="003E3FD7" w:rsidRDefault="003E3FD7" w:rsidP="003E3FD7">
      <w:pPr>
        <w:pStyle w:val="Default"/>
      </w:pPr>
      <w:r w:rsidRPr="003E3FD7">
        <w:t xml:space="preserve">- режим работы </w:t>
      </w:r>
      <w:r>
        <w:t>МБ</w:t>
      </w:r>
      <w:r w:rsidRPr="003E3FD7">
        <w:t xml:space="preserve">ОУ; </w:t>
      </w:r>
    </w:p>
    <w:p w:rsidR="003E3FD7" w:rsidRPr="003E3FD7" w:rsidRDefault="003E3FD7" w:rsidP="003E3FD7">
      <w:pPr>
        <w:pStyle w:val="Default"/>
      </w:pPr>
      <w:r w:rsidRPr="003E3FD7">
        <w:t xml:space="preserve">- продолжительность учебного года (начало и окончание); </w:t>
      </w:r>
    </w:p>
    <w:p w:rsidR="003E3FD7" w:rsidRPr="003E3FD7" w:rsidRDefault="003E3FD7" w:rsidP="003E3FD7">
      <w:pPr>
        <w:pStyle w:val="Default"/>
      </w:pPr>
      <w:r w:rsidRPr="003E3FD7">
        <w:t xml:space="preserve">- сроки проведения каникул, их начало и окончание; </w:t>
      </w:r>
    </w:p>
    <w:p w:rsidR="003E3FD7" w:rsidRPr="003E3FD7" w:rsidRDefault="003E3FD7" w:rsidP="003E3FD7">
      <w:pPr>
        <w:pStyle w:val="Default"/>
      </w:pPr>
      <w:r w:rsidRPr="003E3FD7">
        <w:t xml:space="preserve">- праздничные дни (нерабочие дни); </w:t>
      </w:r>
    </w:p>
    <w:p w:rsidR="003E3FD7" w:rsidRPr="003E3FD7" w:rsidRDefault="003E3FD7" w:rsidP="003E3FD7">
      <w:pPr>
        <w:pStyle w:val="Default"/>
      </w:pPr>
      <w:r w:rsidRPr="003E3FD7">
        <w:t xml:space="preserve">- регламентирование образовательного процесса на учебный год; </w:t>
      </w:r>
    </w:p>
    <w:p w:rsidR="003E3FD7" w:rsidRPr="003E3FD7" w:rsidRDefault="003E3FD7" w:rsidP="003E3FD7">
      <w:pPr>
        <w:pStyle w:val="Default"/>
      </w:pPr>
      <w:r w:rsidRPr="003E3FD7">
        <w:t xml:space="preserve">- летний оздоровительный период; </w:t>
      </w:r>
    </w:p>
    <w:p w:rsidR="003E3FD7" w:rsidRPr="003E3FD7" w:rsidRDefault="003E3FD7" w:rsidP="003E3FD7">
      <w:pPr>
        <w:pStyle w:val="Default"/>
      </w:pPr>
      <w:r w:rsidRPr="003E3FD7">
        <w:t xml:space="preserve">- количество возрастных групп; </w:t>
      </w:r>
    </w:p>
    <w:p w:rsidR="003E3FD7" w:rsidRPr="003E3FD7" w:rsidRDefault="003E3FD7" w:rsidP="003E3FD7">
      <w:pPr>
        <w:pStyle w:val="Default"/>
      </w:pPr>
      <w:r w:rsidRPr="003E3FD7">
        <w:t xml:space="preserve">- продолжительность учебных недель (по кварталам); </w:t>
      </w:r>
    </w:p>
    <w:p w:rsidR="003E3FD7" w:rsidRPr="003E3FD7" w:rsidRDefault="003E3FD7" w:rsidP="003E3FD7">
      <w:pPr>
        <w:pStyle w:val="Default"/>
      </w:pPr>
      <w:r w:rsidRPr="003E3FD7">
        <w:rPr>
          <w:b/>
          <w:bCs/>
        </w:rPr>
        <w:t xml:space="preserve">- </w:t>
      </w:r>
      <w:r w:rsidRPr="003E3FD7">
        <w:t xml:space="preserve">продолжительность учебной недели; </w:t>
      </w:r>
    </w:p>
    <w:p w:rsidR="003E3FD7" w:rsidRPr="003E3FD7" w:rsidRDefault="003E3FD7" w:rsidP="003E3FD7">
      <w:pPr>
        <w:pStyle w:val="Default"/>
      </w:pPr>
      <w:r w:rsidRPr="003E3FD7">
        <w:rPr>
          <w:b/>
          <w:bCs/>
        </w:rPr>
        <w:t xml:space="preserve">- </w:t>
      </w:r>
      <w:r w:rsidRPr="003E3FD7">
        <w:t xml:space="preserve">объем недельной образовательной нагрузки, </w:t>
      </w:r>
      <w:r w:rsidR="000D49FD">
        <w:t>занятий</w:t>
      </w:r>
      <w:r w:rsidRPr="003E3FD7">
        <w:t xml:space="preserve">; </w:t>
      </w:r>
    </w:p>
    <w:p w:rsidR="003E3FD7" w:rsidRPr="003E3FD7" w:rsidRDefault="003E3FD7" w:rsidP="003E3FD7">
      <w:pPr>
        <w:pStyle w:val="Default"/>
      </w:pPr>
      <w:r w:rsidRPr="003E3FD7">
        <w:rPr>
          <w:b/>
          <w:bCs/>
        </w:rPr>
        <w:t xml:space="preserve">- </w:t>
      </w:r>
      <w:r w:rsidRPr="003E3FD7">
        <w:t xml:space="preserve">продолжительность </w:t>
      </w:r>
      <w:r w:rsidR="000D49FD">
        <w:t>занятий</w:t>
      </w:r>
      <w:r w:rsidRPr="003E3FD7">
        <w:t xml:space="preserve">; </w:t>
      </w:r>
    </w:p>
    <w:p w:rsidR="003E3FD7" w:rsidRDefault="003E3FD7" w:rsidP="003E3FD7">
      <w:pPr>
        <w:pStyle w:val="Default"/>
      </w:pPr>
      <w:r w:rsidRPr="003E3FD7">
        <w:rPr>
          <w:b/>
          <w:bCs/>
        </w:rPr>
        <w:t xml:space="preserve">- </w:t>
      </w:r>
      <w:r w:rsidRPr="003E3FD7">
        <w:t>максимально допустимый объе</w:t>
      </w:r>
      <w:r w:rsidR="00034C02">
        <w:t>м образовательной нагрузки;</w:t>
      </w:r>
    </w:p>
    <w:p w:rsidR="00034C02" w:rsidRPr="003E3FD7" w:rsidRDefault="00034C02" w:rsidP="003E3FD7">
      <w:pPr>
        <w:pStyle w:val="Default"/>
      </w:pPr>
      <w:r>
        <w:t>- сроки проведения мониторинга.</w:t>
      </w:r>
    </w:p>
    <w:p w:rsidR="003E3FD7" w:rsidRPr="003E3FD7" w:rsidRDefault="003E3FD7" w:rsidP="000D49FD">
      <w:pPr>
        <w:pStyle w:val="Default"/>
        <w:ind w:firstLine="708"/>
      </w:pPr>
      <w:r w:rsidRPr="003E3FD7">
        <w:t xml:space="preserve">Календарный учебный график обсуждается и принимается педагогическим советом и утверждается приказом </w:t>
      </w:r>
      <w:r w:rsidR="000D49FD">
        <w:t>директора</w:t>
      </w:r>
      <w:r w:rsidRPr="003E3FD7">
        <w:t xml:space="preserve"> </w:t>
      </w:r>
      <w:r w:rsidR="000D49FD">
        <w:t>МБ</w:t>
      </w:r>
      <w:r w:rsidRPr="003E3FD7">
        <w:t xml:space="preserve">ОУ до начала учебного года. Все изменения, вносимые в календарный учебный график </w:t>
      </w:r>
      <w:r w:rsidR="000D49FD">
        <w:t>МБ</w:t>
      </w:r>
      <w:r w:rsidRPr="003E3FD7">
        <w:t xml:space="preserve">ОУ, утверждаются приказом </w:t>
      </w:r>
      <w:proofErr w:type="gramStart"/>
      <w:r w:rsidR="000D49FD">
        <w:t>директора</w:t>
      </w:r>
      <w:proofErr w:type="gramEnd"/>
      <w:r w:rsidRPr="003E3FD7">
        <w:t xml:space="preserve"> и доводится до всех участников образовательного процесса. </w:t>
      </w:r>
    </w:p>
    <w:p w:rsidR="003E3FD7" w:rsidRDefault="000D49FD" w:rsidP="003E3F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3E3FD7" w:rsidRPr="003E3FD7">
        <w:rPr>
          <w:rFonts w:ascii="Times New Roman" w:hAnsi="Times New Roman" w:cs="Times New Roman"/>
          <w:sz w:val="24"/>
          <w:szCs w:val="24"/>
        </w:rPr>
        <w:t>ОУ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графиком.</w:t>
      </w: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p w:rsidR="00176C65" w:rsidRDefault="00176C65" w:rsidP="003E3F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474"/>
        <w:gridCol w:w="1329"/>
        <w:gridCol w:w="1455"/>
        <w:gridCol w:w="745"/>
        <w:gridCol w:w="580"/>
        <w:gridCol w:w="1530"/>
        <w:gridCol w:w="2024"/>
      </w:tblGrid>
      <w:tr w:rsidR="00176C65" w:rsidTr="007C0167">
        <w:tc>
          <w:tcPr>
            <w:tcW w:w="10137" w:type="dxa"/>
            <w:gridSpan w:val="7"/>
          </w:tcPr>
          <w:p w:rsidR="007C0167" w:rsidRDefault="007C0167" w:rsidP="007C016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</w:t>
            </w:r>
          </w:p>
          <w:p w:rsidR="00176C65" w:rsidRDefault="00176C65" w:rsidP="007C0167">
            <w:pPr>
              <w:jc w:val="center"/>
              <w:rPr>
                <w:sz w:val="24"/>
                <w:szCs w:val="24"/>
              </w:rPr>
            </w:pPr>
          </w:p>
        </w:tc>
      </w:tr>
      <w:tr w:rsidR="00176C65" w:rsidTr="00F843CC">
        <w:tc>
          <w:tcPr>
            <w:tcW w:w="2513" w:type="dxa"/>
          </w:tcPr>
          <w:p w:rsidR="007C0167" w:rsidRDefault="007C016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Режим работы  </w:t>
            </w:r>
          </w:p>
          <w:p w:rsidR="00176C65" w:rsidRDefault="00176C65" w:rsidP="00176C65">
            <w:pPr>
              <w:rPr>
                <w:sz w:val="24"/>
                <w:szCs w:val="24"/>
              </w:rPr>
            </w:pPr>
          </w:p>
        </w:tc>
        <w:tc>
          <w:tcPr>
            <w:tcW w:w="7624" w:type="dxa"/>
            <w:gridSpan w:val="6"/>
          </w:tcPr>
          <w:p w:rsidR="007C0167" w:rsidRDefault="007C0167" w:rsidP="007C0167">
            <w:pPr>
              <w:pStyle w:val="Default"/>
              <w:rPr>
                <w:color w:val="auto"/>
              </w:rPr>
            </w:pPr>
          </w:p>
          <w:p w:rsidR="007C0167" w:rsidRDefault="007C016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пятидневная рабочая неделя с двумя выходными в неделю: суббота и воскресенье; </w:t>
            </w:r>
          </w:p>
          <w:p w:rsidR="007C0167" w:rsidRDefault="002C187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</w:t>
            </w:r>
            <w:r w:rsidR="007C0167">
              <w:rPr>
                <w:sz w:val="23"/>
                <w:szCs w:val="23"/>
              </w:rPr>
              <w:t xml:space="preserve"> часы работы (длительность работы Учреждения): с 7 час. 00 мин. до 17 час. 30 мин; </w:t>
            </w:r>
          </w:p>
          <w:p w:rsidR="007C0167" w:rsidRDefault="002C187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</w:t>
            </w:r>
            <w:r w:rsidR="007C0167">
              <w:rPr>
                <w:sz w:val="23"/>
                <w:szCs w:val="23"/>
              </w:rPr>
              <w:t xml:space="preserve">в предпраздничные и праздничные дни – </w:t>
            </w:r>
            <w:proofErr w:type="gramStart"/>
            <w:r w:rsidR="007C0167">
              <w:rPr>
                <w:sz w:val="23"/>
                <w:szCs w:val="23"/>
              </w:rPr>
              <w:t>согласно</w:t>
            </w:r>
            <w:proofErr w:type="gramEnd"/>
            <w:r w:rsidR="007C0167">
              <w:rPr>
                <w:sz w:val="23"/>
                <w:szCs w:val="23"/>
              </w:rPr>
              <w:t xml:space="preserve"> Трудового Кодекса РФ. </w:t>
            </w:r>
          </w:p>
          <w:p w:rsidR="00176C65" w:rsidRDefault="00176C65" w:rsidP="00176C65">
            <w:pPr>
              <w:rPr>
                <w:sz w:val="24"/>
                <w:szCs w:val="24"/>
              </w:rPr>
            </w:pPr>
          </w:p>
        </w:tc>
      </w:tr>
      <w:tr w:rsidR="00176C65" w:rsidTr="00F843CC">
        <w:tc>
          <w:tcPr>
            <w:tcW w:w="2513" w:type="dxa"/>
          </w:tcPr>
          <w:p w:rsidR="007C0167" w:rsidRDefault="007C016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Продолжительность учебного года </w:t>
            </w:r>
          </w:p>
          <w:p w:rsidR="00176C65" w:rsidRDefault="00176C65" w:rsidP="00176C65">
            <w:pPr>
              <w:rPr>
                <w:sz w:val="24"/>
                <w:szCs w:val="24"/>
              </w:rPr>
            </w:pPr>
          </w:p>
        </w:tc>
        <w:tc>
          <w:tcPr>
            <w:tcW w:w="7624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041"/>
            </w:tblGrid>
            <w:tr w:rsidR="007C0167">
              <w:trPr>
                <w:trHeight w:val="109"/>
              </w:trPr>
              <w:tc>
                <w:tcPr>
                  <w:tcW w:w="0" w:type="auto"/>
                </w:tcPr>
                <w:p w:rsidR="007C0167" w:rsidRDefault="007C016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Начало учебного года с 01.09.2023 г. </w:t>
                  </w:r>
                </w:p>
              </w:tc>
            </w:tr>
            <w:tr w:rsidR="007C0167">
              <w:trPr>
                <w:trHeight w:val="109"/>
              </w:trPr>
              <w:tc>
                <w:tcPr>
                  <w:tcW w:w="0" w:type="auto"/>
                </w:tcPr>
                <w:p w:rsidR="007C0167" w:rsidRDefault="007C016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Окончание учебного года 31.05.2024 г. </w:t>
                  </w:r>
                </w:p>
              </w:tc>
            </w:tr>
          </w:tbl>
          <w:p w:rsidR="00176C65" w:rsidRDefault="00176C65" w:rsidP="00176C65">
            <w:pPr>
              <w:rPr>
                <w:sz w:val="24"/>
                <w:szCs w:val="24"/>
              </w:rPr>
            </w:pPr>
          </w:p>
        </w:tc>
      </w:tr>
      <w:tr w:rsidR="007C0167" w:rsidTr="00F843CC">
        <w:tc>
          <w:tcPr>
            <w:tcW w:w="2513" w:type="dxa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проведения каникул </w:t>
            </w:r>
          </w:p>
        </w:tc>
        <w:tc>
          <w:tcPr>
            <w:tcW w:w="7624" w:type="dxa"/>
            <w:gridSpan w:val="6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01.01.2024 г. по 08.01.2023 г.- зимние каникулы (8 календарных дней)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03.06.2024 г. по 30.08.2024 г. – летний оздоровительный период (3 летних месяца)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</w:tr>
      <w:tr w:rsidR="007C0167" w:rsidTr="00F843CC">
        <w:trPr>
          <w:trHeight w:val="538"/>
        </w:trPr>
        <w:tc>
          <w:tcPr>
            <w:tcW w:w="2513" w:type="dxa"/>
            <w:vMerge w:val="restart"/>
          </w:tcPr>
          <w:p w:rsidR="007C0167" w:rsidRDefault="007C0167" w:rsidP="007C016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Праздничные </w:t>
            </w:r>
          </w:p>
          <w:p w:rsidR="007C0167" w:rsidRDefault="007C0167" w:rsidP="007C016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3"/>
                <w:szCs w:val="23"/>
              </w:rPr>
              <w:t xml:space="preserve">(выходные дни) </w:t>
            </w:r>
          </w:p>
        </w:tc>
        <w:tc>
          <w:tcPr>
            <w:tcW w:w="3733" w:type="dxa"/>
            <w:gridSpan w:val="3"/>
            <w:tcBorders>
              <w:top w:val="nil"/>
            </w:tcBorders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Праздничные дни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Периоды и продолжительность выходных </w:t>
            </w:r>
          </w:p>
        </w:tc>
      </w:tr>
      <w:tr w:rsidR="007C0167" w:rsidTr="00F843CC">
        <w:trPr>
          <w:trHeight w:val="369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04.11.2023 г. – День народного единства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06.11.2023 г. – День Конституции Республики Татарстан </w:t>
            </w: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04.11.2023 г. по 06.11.2023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(3 дня) </w:t>
            </w:r>
          </w:p>
        </w:tc>
      </w:tr>
      <w:tr w:rsidR="007C0167" w:rsidTr="00F843CC">
        <w:trPr>
          <w:trHeight w:val="388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01.01.2024-08.01.2024 – Новогодние каникулы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07.01.2024 г. - Рождество Христово </w:t>
            </w: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01.01.2024 г. по 08.01.2024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(8 дней) </w:t>
            </w:r>
          </w:p>
        </w:tc>
      </w:tr>
      <w:tr w:rsidR="007C0167" w:rsidTr="00F843CC">
        <w:trPr>
          <w:trHeight w:val="363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23.02.2024 г. - День защитника Отечества </w:t>
            </w: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23.02.2024 г. по 25.02.2024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(3 дня) </w:t>
            </w:r>
          </w:p>
        </w:tc>
      </w:tr>
      <w:tr w:rsidR="007C0167" w:rsidTr="00F843CC">
        <w:trPr>
          <w:trHeight w:val="313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08.03.2024 г. - Международный женский день </w:t>
            </w: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 08.03.2024 г. по 10.03.2024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(3 дня) </w:t>
            </w:r>
          </w:p>
        </w:tc>
      </w:tr>
      <w:tr w:rsidR="007C0167" w:rsidTr="00F843CC">
        <w:trPr>
          <w:trHeight w:val="350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10.04.2024 г.- Ураза Байрам </w:t>
            </w: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10.04.2024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(1 день) </w:t>
            </w:r>
          </w:p>
        </w:tc>
      </w:tr>
      <w:tr w:rsidR="007C0167" w:rsidTr="00F843CC">
        <w:trPr>
          <w:trHeight w:val="263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01.05.2024 г. - Праздник Весны и Труда </w:t>
            </w: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</w:pPr>
            <w:r>
              <w:t xml:space="preserve">с 28.04.2024 г. по 01.05.2024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(4 дня) </w:t>
            </w:r>
          </w:p>
        </w:tc>
      </w:tr>
      <w:tr w:rsidR="007C0167" w:rsidTr="00F843CC">
        <w:trPr>
          <w:trHeight w:val="325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09.05.2024 г. - День Победы </w:t>
            </w: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</w:pPr>
            <w:r>
              <w:t xml:space="preserve">с 09.05.2024 г. по 12.05.2024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(4 дня) </w:t>
            </w:r>
          </w:p>
        </w:tc>
      </w:tr>
      <w:tr w:rsidR="007C0167" w:rsidTr="00F843CC">
        <w:trPr>
          <w:trHeight w:val="400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12.06.2024 г. - День России </w:t>
            </w: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12.06.2024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(1 день) </w:t>
            </w:r>
          </w:p>
        </w:tc>
      </w:tr>
      <w:tr w:rsidR="007C0167" w:rsidTr="00F843CC">
        <w:trPr>
          <w:trHeight w:val="213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20.06.2024 г.- </w:t>
            </w:r>
            <w:proofErr w:type="spellStart"/>
            <w:proofErr w:type="gramStart"/>
            <w:r>
              <w:rPr>
                <w:sz w:val="23"/>
                <w:szCs w:val="23"/>
              </w:rPr>
              <w:t>Курбан</w:t>
            </w:r>
            <w:proofErr w:type="spellEnd"/>
            <w:r>
              <w:rPr>
                <w:sz w:val="23"/>
                <w:szCs w:val="23"/>
              </w:rPr>
              <w:t>- байрам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20.06.2024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(1 день) </w:t>
            </w:r>
          </w:p>
        </w:tc>
      </w:tr>
      <w:tr w:rsidR="007C0167" w:rsidTr="00F843CC">
        <w:trPr>
          <w:trHeight w:val="488"/>
        </w:trPr>
        <w:tc>
          <w:tcPr>
            <w:tcW w:w="2513" w:type="dxa"/>
            <w:vMerge/>
          </w:tcPr>
          <w:p w:rsidR="007C0167" w:rsidRDefault="007C0167" w:rsidP="007C016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33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30.08.2024 г. - День Республики Татарстан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91" w:type="dxa"/>
            <w:gridSpan w:val="3"/>
          </w:tcPr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30.08.2024 г. </w:t>
            </w:r>
          </w:p>
          <w:p w:rsidR="007C0167" w:rsidRDefault="007C016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(1 день) </w:t>
            </w:r>
          </w:p>
        </w:tc>
      </w:tr>
      <w:tr w:rsidR="000E3537" w:rsidTr="00F843CC">
        <w:tc>
          <w:tcPr>
            <w:tcW w:w="2513" w:type="dxa"/>
          </w:tcPr>
          <w:p w:rsidR="000E3537" w:rsidRDefault="000E353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Регламентирование образовательного процесса на учебный год </w:t>
            </w:r>
          </w:p>
        </w:tc>
        <w:tc>
          <w:tcPr>
            <w:tcW w:w="7624" w:type="dxa"/>
            <w:gridSpan w:val="6"/>
          </w:tcPr>
          <w:p w:rsidR="000E3537" w:rsidRDefault="000E35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Учебный год делится на 3 квартала: </w:t>
            </w:r>
          </w:p>
          <w:p w:rsidR="000E3537" w:rsidRDefault="000E35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 квартал </w:t>
            </w:r>
            <w:r>
              <w:rPr>
                <w:b/>
                <w:bCs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осень (сентябрь, октябрь, ноябрь) </w:t>
            </w:r>
          </w:p>
          <w:p w:rsidR="000E3537" w:rsidRDefault="000E35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 квартал </w:t>
            </w:r>
            <w:r>
              <w:rPr>
                <w:b/>
                <w:bCs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зима (декабрь, январь, февраль) </w:t>
            </w:r>
          </w:p>
          <w:p w:rsidR="000E3537" w:rsidRDefault="000E35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III квартал </w:t>
            </w:r>
            <w:r>
              <w:rPr>
                <w:b/>
                <w:bCs/>
                <w:sz w:val="23"/>
                <w:szCs w:val="23"/>
              </w:rPr>
              <w:t xml:space="preserve">– </w:t>
            </w:r>
            <w:r>
              <w:rPr>
                <w:sz w:val="23"/>
                <w:szCs w:val="23"/>
              </w:rPr>
              <w:t xml:space="preserve">весна (март, апрель, май) </w:t>
            </w:r>
          </w:p>
        </w:tc>
      </w:tr>
      <w:tr w:rsidR="000E3537" w:rsidTr="00F843CC">
        <w:tc>
          <w:tcPr>
            <w:tcW w:w="2513" w:type="dxa"/>
          </w:tcPr>
          <w:p w:rsidR="000E3537" w:rsidRDefault="000E353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Летний оздоровительный </w:t>
            </w:r>
            <w:r>
              <w:rPr>
                <w:b/>
                <w:bCs/>
                <w:sz w:val="23"/>
                <w:szCs w:val="23"/>
              </w:rPr>
              <w:lastRenderedPageBreak/>
              <w:t xml:space="preserve">период </w:t>
            </w:r>
          </w:p>
        </w:tc>
        <w:tc>
          <w:tcPr>
            <w:tcW w:w="7624" w:type="dxa"/>
            <w:gridSpan w:val="6"/>
          </w:tcPr>
          <w:p w:rsidR="000E3537" w:rsidRDefault="000E353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IV квартал – лето (июнь, июль, август)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</w:tr>
      <w:tr w:rsidR="00A77B7C" w:rsidTr="00F843CC">
        <w:trPr>
          <w:trHeight w:val="250"/>
        </w:trPr>
        <w:tc>
          <w:tcPr>
            <w:tcW w:w="2513" w:type="dxa"/>
            <w:vMerge w:val="restart"/>
          </w:tcPr>
          <w:p w:rsidR="00A77B7C" w:rsidRDefault="00A77B7C" w:rsidP="00176C65">
            <w:pPr>
              <w:rPr>
                <w:sz w:val="24"/>
                <w:szCs w:val="24"/>
              </w:rPr>
            </w:pPr>
          </w:p>
        </w:tc>
        <w:tc>
          <w:tcPr>
            <w:tcW w:w="7624" w:type="dxa"/>
            <w:gridSpan w:val="6"/>
          </w:tcPr>
          <w:p w:rsidR="00A77B7C" w:rsidRPr="00194168" w:rsidRDefault="00194168" w:rsidP="0019416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пять возрастных групп</w:t>
            </w:r>
          </w:p>
        </w:tc>
      </w:tr>
      <w:tr w:rsidR="00F843CC" w:rsidTr="00F843CC">
        <w:trPr>
          <w:trHeight w:val="576"/>
        </w:trPr>
        <w:tc>
          <w:tcPr>
            <w:tcW w:w="2513" w:type="dxa"/>
            <w:vMerge/>
          </w:tcPr>
          <w:p w:rsidR="00194168" w:rsidRDefault="00194168" w:rsidP="00176C65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194168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Вторая </w:t>
            </w:r>
            <w:r w:rsidR="00194168">
              <w:rPr>
                <w:sz w:val="23"/>
                <w:szCs w:val="23"/>
              </w:rPr>
              <w:t xml:space="preserve">группа раннего возраста </w:t>
            </w:r>
          </w:p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(2-3 года) </w:t>
            </w:r>
          </w:p>
        </w:tc>
        <w:tc>
          <w:tcPr>
            <w:tcW w:w="1554" w:type="dxa"/>
          </w:tcPr>
          <w:p w:rsidR="00194168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</w:t>
            </w:r>
            <w:r w:rsidR="00194168">
              <w:rPr>
                <w:sz w:val="23"/>
                <w:szCs w:val="23"/>
              </w:rPr>
              <w:t xml:space="preserve">ладшая группа </w:t>
            </w:r>
          </w:p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(3-4 года) </w:t>
            </w:r>
          </w:p>
        </w:tc>
        <w:tc>
          <w:tcPr>
            <w:tcW w:w="1415" w:type="dxa"/>
            <w:gridSpan w:val="2"/>
          </w:tcPr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Средняя группа </w:t>
            </w:r>
          </w:p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(4-5 лет) </w:t>
            </w:r>
          </w:p>
        </w:tc>
        <w:tc>
          <w:tcPr>
            <w:tcW w:w="1555" w:type="dxa"/>
          </w:tcPr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Старшая группа </w:t>
            </w:r>
          </w:p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(5-6 лет) </w:t>
            </w:r>
          </w:p>
        </w:tc>
        <w:tc>
          <w:tcPr>
            <w:tcW w:w="1684" w:type="dxa"/>
          </w:tcPr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Подготовительная группа </w:t>
            </w:r>
          </w:p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(6-7 лет) </w:t>
            </w:r>
          </w:p>
        </w:tc>
      </w:tr>
      <w:tr w:rsidR="00194168" w:rsidTr="00F843CC">
        <w:trPr>
          <w:trHeight w:val="495"/>
        </w:trPr>
        <w:tc>
          <w:tcPr>
            <w:tcW w:w="2513" w:type="dxa"/>
          </w:tcPr>
          <w:p w:rsidR="00194168" w:rsidRDefault="00194168" w:rsidP="00194168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 xml:space="preserve">Продолжительность учебных недель </w:t>
            </w:r>
          </w:p>
        </w:tc>
        <w:tc>
          <w:tcPr>
            <w:tcW w:w="1416" w:type="dxa"/>
          </w:tcPr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недель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недель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5" w:type="dxa"/>
            <w:gridSpan w:val="2"/>
          </w:tcPr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недель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недель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84" w:type="dxa"/>
          </w:tcPr>
          <w:p w:rsidR="00194168" w:rsidRDefault="0019416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37 недель </w:t>
            </w:r>
          </w:p>
          <w:p w:rsidR="001A742A" w:rsidRDefault="001A742A">
            <w:pPr>
              <w:pStyle w:val="Default"/>
              <w:rPr>
                <w:sz w:val="23"/>
                <w:szCs w:val="23"/>
              </w:rPr>
            </w:pPr>
          </w:p>
        </w:tc>
      </w:tr>
      <w:tr w:rsidR="00F843CC" w:rsidTr="00F843CC">
        <w:trPr>
          <w:trHeight w:val="826"/>
        </w:trPr>
        <w:tc>
          <w:tcPr>
            <w:tcW w:w="2513" w:type="dxa"/>
          </w:tcPr>
          <w:p w:rsidR="00F843CC" w:rsidRDefault="00F843CC" w:rsidP="001A742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Продолжительность учебной недели </w:t>
            </w:r>
          </w:p>
          <w:p w:rsidR="00F843CC" w:rsidRDefault="00F843CC" w:rsidP="00176C6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16" w:type="dxa"/>
          </w:tcPr>
          <w:p w:rsidR="00F843CC" w:rsidRDefault="00F843CC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дней</w:t>
            </w:r>
          </w:p>
        </w:tc>
        <w:tc>
          <w:tcPr>
            <w:tcW w:w="1554" w:type="dxa"/>
          </w:tcPr>
          <w:p w:rsidR="00F843CC" w:rsidRDefault="00F843CC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дней</w:t>
            </w:r>
          </w:p>
        </w:tc>
        <w:tc>
          <w:tcPr>
            <w:tcW w:w="1415" w:type="dxa"/>
            <w:gridSpan w:val="2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дней</w:t>
            </w:r>
          </w:p>
          <w:p w:rsidR="00F843CC" w:rsidRDefault="00F843CC" w:rsidP="00F843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F843CC" w:rsidRDefault="00F843CC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дней</w:t>
            </w:r>
          </w:p>
        </w:tc>
        <w:tc>
          <w:tcPr>
            <w:tcW w:w="1684" w:type="dxa"/>
          </w:tcPr>
          <w:p w:rsidR="00F843CC" w:rsidRDefault="00F843CC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дней</w:t>
            </w:r>
          </w:p>
        </w:tc>
      </w:tr>
      <w:tr w:rsidR="00F843CC" w:rsidTr="00F843CC">
        <w:tc>
          <w:tcPr>
            <w:tcW w:w="2513" w:type="dxa"/>
          </w:tcPr>
          <w:p w:rsidR="00F843CC" w:rsidRPr="00F843CC" w:rsidRDefault="00F843CC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Объем недельной образовательной нагрузки, занятий</w:t>
            </w:r>
          </w:p>
        </w:tc>
        <w:tc>
          <w:tcPr>
            <w:tcW w:w="1416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1554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1415" w:type="dxa"/>
            <w:gridSpan w:val="2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1555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 </w:t>
            </w:r>
          </w:p>
        </w:tc>
        <w:tc>
          <w:tcPr>
            <w:tcW w:w="1684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</w:t>
            </w:r>
          </w:p>
        </w:tc>
      </w:tr>
      <w:tr w:rsidR="00F843CC" w:rsidTr="00F843CC">
        <w:tc>
          <w:tcPr>
            <w:tcW w:w="2513" w:type="dxa"/>
          </w:tcPr>
          <w:p w:rsidR="00F843CC" w:rsidRDefault="00F843CC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23"/>
                <w:szCs w:val="23"/>
              </w:rPr>
              <w:t>Продолжительность занятий</w:t>
            </w:r>
          </w:p>
        </w:tc>
        <w:tc>
          <w:tcPr>
            <w:tcW w:w="1416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более 10 мин. </w:t>
            </w:r>
          </w:p>
        </w:tc>
        <w:tc>
          <w:tcPr>
            <w:tcW w:w="1554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более </w:t>
            </w:r>
          </w:p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мин. </w:t>
            </w:r>
          </w:p>
        </w:tc>
        <w:tc>
          <w:tcPr>
            <w:tcW w:w="1415" w:type="dxa"/>
            <w:gridSpan w:val="2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более </w:t>
            </w:r>
          </w:p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 мин. </w:t>
            </w:r>
          </w:p>
        </w:tc>
        <w:tc>
          <w:tcPr>
            <w:tcW w:w="1555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более </w:t>
            </w:r>
          </w:p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 мин. </w:t>
            </w:r>
          </w:p>
        </w:tc>
        <w:tc>
          <w:tcPr>
            <w:tcW w:w="1684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более </w:t>
            </w:r>
          </w:p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 мин. </w:t>
            </w:r>
          </w:p>
        </w:tc>
      </w:tr>
      <w:tr w:rsidR="00F843CC" w:rsidTr="00E8268E">
        <w:trPr>
          <w:trHeight w:val="2054"/>
        </w:trPr>
        <w:tc>
          <w:tcPr>
            <w:tcW w:w="2513" w:type="dxa"/>
          </w:tcPr>
          <w:p w:rsidR="00F843CC" w:rsidRDefault="00F843CC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Продолжительность дневной суммарной образовательной нагрузки, не более </w:t>
            </w:r>
          </w:p>
          <w:p w:rsidR="00F843CC" w:rsidRDefault="00F843CC" w:rsidP="00176C65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 мин </w:t>
            </w:r>
          </w:p>
        </w:tc>
        <w:tc>
          <w:tcPr>
            <w:tcW w:w="1554" w:type="dxa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 мин. </w:t>
            </w:r>
          </w:p>
        </w:tc>
        <w:tc>
          <w:tcPr>
            <w:tcW w:w="1415" w:type="dxa"/>
            <w:gridSpan w:val="2"/>
          </w:tcPr>
          <w:p w:rsidR="00F843CC" w:rsidRDefault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40 мин. </w:t>
            </w:r>
          </w:p>
        </w:tc>
        <w:tc>
          <w:tcPr>
            <w:tcW w:w="1555" w:type="dxa"/>
          </w:tcPr>
          <w:p w:rsidR="00F843CC" w:rsidRDefault="00F843CC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или 75 мин. при организации 1 занятия после дневного </w:t>
            </w:r>
          </w:p>
          <w:p w:rsidR="00F843CC" w:rsidRDefault="00F843CC" w:rsidP="00176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сна</w:t>
            </w:r>
          </w:p>
        </w:tc>
        <w:tc>
          <w:tcPr>
            <w:tcW w:w="1684" w:type="dxa"/>
          </w:tcPr>
          <w:p w:rsidR="00F843CC" w:rsidRDefault="00F843CC" w:rsidP="00F843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 мин </w:t>
            </w:r>
          </w:p>
          <w:p w:rsidR="00F843CC" w:rsidRDefault="00F843CC" w:rsidP="00176C65">
            <w:pPr>
              <w:rPr>
                <w:sz w:val="24"/>
                <w:szCs w:val="24"/>
              </w:rPr>
            </w:pPr>
          </w:p>
          <w:p w:rsidR="00E8268E" w:rsidRDefault="00E8268E" w:rsidP="00176C65">
            <w:pPr>
              <w:rPr>
                <w:sz w:val="24"/>
                <w:szCs w:val="24"/>
              </w:rPr>
            </w:pPr>
          </w:p>
          <w:p w:rsidR="00E8268E" w:rsidRDefault="00E8268E" w:rsidP="00176C65">
            <w:pPr>
              <w:rPr>
                <w:sz w:val="24"/>
                <w:szCs w:val="24"/>
              </w:rPr>
            </w:pPr>
          </w:p>
          <w:p w:rsidR="00E8268E" w:rsidRDefault="00E8268E" w:rsidP="00176C65">
            <w:pPr>
              <w:rPr>
                <w:sz w:val="24"/>
                <w:szCs w:val="24"/>
              </w:rPr>
            </w:pPr>
          </w:p>
          <w:p w:rsidR="00E8268E" w:rsidRDefault="00E8268E" w:rsidP="00176C65">
            <w:pPr>
              <w:rPr>
                <w:sz w:val="24"/>
                <w:szCs w:val="24"/>
              </w:rPr>
            </w:pPr>
          </w:p>
          <w:p w:rsidR="00E8268E" w:rsidRDefault="00E8268E" w:rsidP="00176C65">
            <w:pPr>
              <w:rPr>
                <w:sz w:val="24"/>
                <w:szCs w:val="24"/>
              </w:rPr>
            </w:pPr>
          </w:p>
          <w:p w:rsidR="00E8268E" w:rsidRDefault="00E8268E" w:rsidP="00176C65">
            <w:pPr>
              <w:rPr>
                <w:sz w:val="24"/>
                <w:szCs w:val="24"/>
              </w:rPr>
            </w:pPr>
          </w:p>
        </w:tc>
      </w:tr>
      <w:tr w:rsidR="00E8268E" w:rsidTr="001A7EC6">
        <w:trPr>
          <w:trHeight w:val="413"/>
        </w:trPr>
        <w:tc>
          <w:tcPr>
            <w:tcW w:w="2513" w:type="dxa"/>
          </w:tcPr>
          <w:p w:rsidR="00E8268E" w:rsidRDefault="00E8268E" w:rsidP="00176C65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 проведения мониторинга</w:t>
            </w:r>
          </w:p>
        </w:tc>
        <w:tc>
          <w:tcPr>
            <w:tcW w:w="7624" w:type="dxa"/>
            <w:gridSpan w:val="6"/>
          </w:tcPr>
          <w:p w:rsidR="00E8268E" w:rsidRDefault="00E8268E" w:rsidP="00176C6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9.10.2023г. – 20.10.2023г. </w:t>
            </w:r>
          </w:p>
          <w:p w:rsidR="00E8268E" w:rsidRDefault="00E8268E" w:rsidP="00176C6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15.04.2024г. – 26.04.2024г.</w:t>
            </w:r>
          </w:p>
        </w:tc>
      </w:tr>
      <w:tr w:rsidR="00F843CC" w:rsidTr="009A47F3">
        <w:tc>
          <w:tcPr>
            <w:tcW w:w="10137" w:type="dxa"/>
            <w:gridSpan w:val="7"/>
          </w:tcPr>
          <w:p w:rsidR="00F843CC" w:rsidRDefault="00F843CC" w:rsidP="00F843C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Продолжительность перерывов между периодами ОД – не менее 10 мин.</w:t>
            </w:r>
          </w:p>
          <w:p w:rsidR="00F843CC" w:rsidRDefault="00F843CC" w:rsidP="00176C65">
            <w:pPr>
              <w:rPr>
                <w:sz w:val="24"/>
                <w:szCs w:val="24"/>
              </w:rPr>
            </w:pPr>
          </w:p>
        </w:tc>
      </w:tr>
    </w:tbl>
    <w:p w:rsidR="00176C65" w:rsidRDefault="00176C65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Default="00331030" w:rsidP="00176C65">
      <w:pPr>
        <w:rPr>
          <w:rFonts w:ascii="Times New Roman" w:hAnsi="Times New Roman" w:cs="Times New Roman"/>
          <w:sz w:val="24"/>
          <w:szCs w:val="24"/>
        </w:rPr>
      </w:pPr>
    </w:p>
    <w:p w:rsidR="00331030" w:rsidRPr="003E3FD7" w:rsidRDefault="00331030" w:rsidP="0017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9835" cy="8670376"/>
            <wp:effectExtent l="19050" t="0" r="5715" b="0"/>
            <wp:docPr id="2" name="Рисунок 2" descr="C:\Users\Сабирзянова\Desktop\уч посл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уч после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1030" w:rsidRPr="003E3FD7" w:rsidSect="00F1677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025C6"/>
    <w:rsid w:val="00013A93"/>
    <w:rsid w:val="00031233"/>
    <w:rsid w:val="00034C02"/>
    <w:rsid w:val="00084A52"/>
    <w:rsid w:val="00090211"/>
    <w:rsid w:val="000D49FD"/>
    <w:rsid w:val="000D6BF4"/>
    <w:rsid w:val="000E3537"/>
    <w:rsid w:val="00102A9C"/>
    <w:rsid w:val="001120E7"/>
    <w:rsid w:val="00112725"/>
    <w:rsid w:val="0011340A"/>
    <w:rsid w:val="00151104"/>
    <w:rsid w:val="00156C24"/>
    <w:rsid w:val="001576C1"/>
    <w:rsid w:val="00175213"/>
    <w:rsid w:val="00176C65"/>
    <w:rsid w:val="00194168"/>
    <w:rsid w:val="001A742A"/>
    <w:rsid w:val="001B5137"/>
    <w:rsid w:val="001C20EC"/>
    <w:rsid w:val="001D218E"/>
    <w:rsid w:val="00211D2C"/>
    <w:rsid w:val="00234BD7"/>
    <w:rsid w:val="00296F05"/>
    <w:rsid w:val="002A332F"/>
    <w:rsid w:val="002C1877"/>
    <w:rsid w:val="003039CF"/>
    <w:rsid w:val="0031116A"/>
    <w:rsid w:val="00321C9D"/>
    <w:rsid w:val="00331030"/>
    <w:rsid w:val="003B6454"/>
    <w:rsid w:val="003C7884"/>
    <w:rsid w:val="003E3FD7"/>
    <w:rsid w:val="004315E4"/>
    <w:rsid w:val="00432775"/>
    <w:rsid w:val="004B79D8"/>
    <w:rsid w:val="005042D9"/>
    <w:rsid w:val="00506FFF"/>
    <w:rsid w:val="00521FB2"/>
    <w:rsid w:val="005229CA"/>
    <w:rsid w:val="005305E4"/>
    <w:rsid w:val="00553F76"/>
    <w:rsid w:val="0057633C"/>
    <w:rsid w:val="005A5A37"/>
    <w:rsid w:val="005D60A4"/>
    <w:rsid w:val="005E7ED5"/>
    <w:rsid w:val="005F702D"/>
    <w:rsid w:val="006018E8"/>
    <w:rsid w:val="006909C9"/>
    <w:rsid w:val="0074774B"/>
    <w:rsid w:val="007B3974"/>
    <w:rsid w:val="007C0167"/>
    <w:rsid w:val="008111DE"/>
    <w:rsid w:val="0081258C"/>
    <w:rsid w:val="00821A37"/>
    <w:rsid w:val="008228B3"/>
    <w:rsid w:val="00837DDA"/>
    <w:rsid w:val="008441D1"/>
    <w:rsid w:val="008511C9"/>
    <w:rsid w:val="008B1C75"/>
    <w:rsid w:val="009008F6"/>
    <w:rsid w:val="009370FC"/>
    <w:rsid w:val="0095018A"/>
    <w:rsid w:val="00985255"/>
    <w:rsid w:val="00A43222"/>
    <w:rsid w:val="00A43268"/>
    <w:rsid w:val="00A64402"/>
    <w:rsid w:val="00A66128"/>
    <w:rsid w:val="00A77B7C"/>
    <w:rsid w:val="00B025C6"/>
    <w:rsid w:val="00B56A4D"/>
    <w:rsid w:val="00BA2237"/>
    <w:rsid w:val="00BA3A0A"/>
    <w:rsid w:val="00BD24CA"/>
    <w:rsid w:val="00BF3F14"/>
    <w:rsid w:val="00BF6122"/>
    <w:rsid w:val="00C0137D"/>
    <w:rsid w:val="00C13831"/>
    <w:rsid w:val="00C8773D"/>
    <w:rsid w:val="00CC472B"/>
    <w:rsid w:val="00CE10FC"/>
    <w:rsid w:val="00D26AC8"/>
    <w:rsid w:val="00D54170"/>
    <w:rsid w:val="00D66952"/>
    <w:rsid w:val="00D71BC2"/>
    <w:rsid w:val="00D848FE"/>
    <w:rsid w:val="00D92F8D"/>
    <w:rsid w:val="00E46E3E"/>
    <w:rsid w:val="00E51A70"/>
    <w:rsid w:val="00E8268E"/>
    <w:rsid w:val="00EB2D99"/>
    <w:rsid w:val="00EF731C"/>
    <w:rsid w:val="00F16773"/>
    <w:rsid w:val="00F25273"/>
    <w:rsid w:val="00F34C14"/>
    <w:rsid w:val="00F3644C"/>
    <w:rsid w:val="00F5553E"/>
    <w:rsid w:val="00F843CC"/>
    <w:rsid w:val="00FC10A4"/>
    <w:rsid w:val="00FF7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2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BC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3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C1C97-2982-4EF8-A6D6-4885549F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Сабирзянова</cp:lastModifiedBy>
  <cp:revision>8</cp:revision>
  <cp:lastPrinted>2023-09-13T09:27:00Z</cp:lastPrinted>
  <dcterms:created xsi:type="dcterms:W3CDTF">2023-09-13T09:21:00Z</dcterms:created>
  <dcterms:modified xsi:type="dcterms:W3CDTF">2023-09-19T09:20:00Z</dcterms:modified>
</cp:coreProperties>
</file>